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14586F" w14:textId="6BA0D10B" w:rsidR="00616B05" w:rsidRPr="00767F07" w:rsidRDefault="00260957" w:rsidP="002E77FE">
      <w:pPr>
        <w:spacing w:before="240"/>
        <w:jc w:val="center"/>
        <w:rPr>
          <w:b/>
          <w:bCs/>
          <w:sz w:val="58"/>
          <w:szCs w:val="58"/>
          <w:u w:val="single"/>
        </w:rPr>
      </w:pPr>
      <w:r w:rsidRPr="00767F07">
        <w:rPr>
          <w:b/>
          <w:bCs/>
          <w:sz w:val="58"/>
          <w:szCs w:val="58"/>
          <w:u w:val="single"/>
        </w:rPr>
        <w:t xml:space="preserve">Уважаемые </w:t>
      </w:r>
      <w:r w:rsidR="00042689">
        <w:rPr>
          <w:b/>
          <w:bCs/>
          <w:sz w:val="58"/>
          <w:szCs w:val="58"/>
          <w:u w:val="single"/>
        </w:rPr>
        <w:t>ж</w:t>
      </w:r>
      <w:r w:rsidRPr="00767F07">
        <w:rPr>
          <w:b/>
          <w:bCs/>
          <w:sz w:val="58"/>
          <w:szCs w:val="58"/>
          <w:u w:val="single"/>
        </w:rPr>
        <w:t>и</w:t>
      </w:r>
      <w:r w:rsidR="00042689">
        <w:rPr>
          <w:b/>
          <w:bCs/>
          <w:sz w:val="58"/>
          <w:szCs w:val="58"/>
          <w:u w:val="single"/>
        </w:rPr>
        <w:t>тели</w:t>
      </w:r>
      <w:r w:rsidR="00767F07" w:rsidRPr="00767F07">
        <w:rPr>
          <w:b/>
          <w:bCs/>
          <w:sz w:val="58"/>
          <w:szCs w:val="58"/>
          <w:u w:val="single"/>
        </w:rPr>
        <w:t xml:space="preserve"> МКД </w:t>
      </w:r>
      <w:r w:rsidR="00A2148E" w:rsidRPr="00A2148E">
        <w:rPr>
          <w:b/>
          <w:bCs/>
          <w:sz w:val="58"/>
          <w:szCs w:val="58"/>
          <w:u w:val="single"/>
        </w:rPr>
        <w:t>№</w:t>
      </w:r>
      <w:r w:rsidR="0024309C">
        <w:rPr>
          <w:b/>
          <w:bCs/>
          <w:sz w:val="58"/>
          <w:szCs w:val="58"/>
          <w:u w:val="single"/>
        </w:rPr>
        <w:t xml:space="preserve"> </w:t>
      </w:r>
      <w:r w:rsidR="00804663">
        <w:rPr>
          <w:b/>
          <w:bCs/>
          <w:sz w:val="58"/>
          <w:szCs w:val="58"/>
          <w:u w:val="single"/>
        </w:rPr>
        <w:t>12</w:t>
      </w:r>
      <w:r w:rsidR="005D108B">
        <w:rPr>
          <w:b/>
          <w:bCs/>
          <w:sz w:val="58"/>
          <w:szCs w:val="58"/>
          <w:u w:val="single"/>
        </w:rPr>
        <w:t>5</w:t>
      </w:r>
      <w:r w:rsidR="00A2148E" w:rsidRPr="00A2148E">
        <w:rPr>
          <w:b/>
          <w:bCs/>
          <w:sz w:val="58"/>
          <w:szCs w:val="58"/>
          <w:u w:val="single"/>
        </w:rPr>
        <w:t xml:space="preserve"> </w:t>
      </w:r>
      <w:r w:rsidR="009604BF">
        <w:rPr>
          <w:b/>
          <w:bCs/>
          <w:sz w:val="58"/>
          <w:szCs w:val="58"/>
          <w:u w:val="single"/>
        </w:rPr>
        <w:t>ул</w:t>
      </w:r>
      <w:r w:rsidR="00A2148E" w:rsidRPr="00A2148E">
        <w:rPr>
          <w:b/>
          <w:bCs/>
          <w:sz w:val="58"/>
          <w:szCs w:val="58"/>
          <w:u w:val="single"/>
        </w:rPr>
        <w:t xml:space="preserve">. </w:t>
      </w:r>
      <w:r w:rsidR="00804663">
        <w:rPr>
          <w:b/>
          <w:bCs/>
          <w:sz w:val="58"/>
          <w:szCs w:val="58"/>
          <w:u w:val="single"/>
        </w:rPr>
        <w:t>Ряб</w:t>
      </w:r>
      <w:r w:rsidR="00586B2D">
        <w:rPr>
          <w:b/>
          <w:bCs/>
          <w:sz w:val="58"/>
          <w:szCs w:val="58"/>
          <w:u w:val="single"/>
        </w:rPr>
        <w:t>ка</w:t>
      </w:r>
      <w:r w:rsidRPr="00767F07">
        <w:rPr>
          <w:b/>
          <w:bCs/>
          <w:sz w:val="58"/>
          <w:szCs w:val="58"/>
          <w:u w:val="single"/>
        </w:rPr>
        <w:t>!</w:t>
      </w:r>
    </w:p>
    <w:p w14:paraId="62D18300" w14:textId="77777777" w:rsidR="00042689" w:rsidRDefault="00042689" w:rsidP="00042689">
      <w:pPr>
        <w:spacing w:after="0" w:line="300" w:lineRule="auto"/>
        <w:ind w:firstLine="851"/>
        <w:jc w:val="both"/>
        <w:rPr>
          <w:sz w:val="50"/>
          <w:szCs w:val="50"/>
        </w:rPr>
      </w:pPr>
      <w:r>
        <w:rPr>
          <w:sz w:val="50"/>
          <w:szCs w:val="50"/>
        </w:rPr>
        <w:t>В соответствии с Постановлением Правительства РФ от 06. 05. 2011 г. № 354 «О предоставлении коммунальных услуг собственникам и пользователям помещений в многоквартирных домах и жилых домов», в квитанции по оплате услуг ЖКХ за январь месяц 2023 г. произведена корректировка платы за отопление исходя из фактически потреблённого объёма тепловой энергии по ОДПУ за 2022 год.</w:t>
      </w:r>
    </w:p>
    <w:p w14:paraId="1A9B93D5" w14:textId="0CCF1AF5" w:rsidR="00042689" w:rsidRDefault="00042689" w:rsidP="00042689">
      <w:pPr>
        <w:spacing w:after="0" w:line="300" w:lineRule="auto"/>
        <w:ind w:firstLine="851"/>
        <w:jc w:val="both"/>
        <w:rPr>
          <w:rFonts w:eastAsiaTheme="minorEastAsia"/>
          <w:sz w:val="50"/>
          <w:szCs w:val="50"/>
        </w:rPr>
      </w:pPr>
      <w:r>
        <w:rPr>
          <w:sz w:val="50"/>
          <w:szCs w:val="50"/>
        </w:rPr>
        <w:t xml:space="preserve">Сумма корректировки составляет: – </w:t>
      </w:r>
      <w:r w:rsidR="00804663">
        <w:rPr>
          <w:sz w:val="50"/>
          <w:szCs w:val="50"/>
        </w:rPr>
        <w:t>4</w:t>
      </w:r>
      <w:r>
        <w:rPr>
          <w:sz w:val="50"/>
          <w:szCs w:val="50"/>
        </w:rPr>
        <w:t>,</w:t>
      </w:r>
      <w:r w:rsidR="00804663">
        <w:rPr>
          <w:sz w:val="50"/>
          <w:szCs w:val="50"/>
        </w:rPr>
        <w:t>95</w:t>
      </w:r>
      <w:r>
        <w:rPr>
          <w:sz w:val="50"/>
          <w:szCs w:val="50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50"/>
                <w:szCs w:val="50"/>
              </w:rPr>
            </m:ctrlPr>
          </m:fPr>
          <m:num>
            <m:r>
              <w:rPr>
                <w:rFonts w:ascii="Cambria Math" w:hAnsi="Cambria Math"/>
                <w:sz w:val="50"/>
                <w:szCs w:val="50"/>
              </w:rPr>
              <m:t>руб.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50"/>
                    <w:szCs w:val="50"/>
                  </w:rPr>
                </m:ctrlPr>
              </m:sSupPr>
              <m:e>
                <m:r>
                  <w:rPr>
                    <w:rFonts w:ascii="Cambria Math" w:hAnsi="Cambria Math"/>
                    <w:sz w:val="50"/>
                    <w:szCs w:val="50"/>
                  </w:rPr>
                  <m:t>м</m:t>
                </m:r>
              </m:e>
              <m:sup>
                <m:r>
                  <w:rPr>
                    <w:rFonts w:ascii="Cambria Math" w:hAnsi="Cambria Math"/>
                    <w:sz w:val="50"/>
                    <w:szCs w:val="50"/>
                  </w:rPr>
                  <m:t>2</m:t>
                </m:r>
              </m:sup>
            </m:sSup>
          </m:den>
        </m:f>
      </m:oMath>
      <w:r>
        <w:rPr>
          <w:rFonts w:eastAsiaTheme="minorEastAsia"/>
          <w:sz w:val="50"/>
          <w:szCs w:val="50"/>
        </w:rPr>
        <w:t>.</w:t>
      </w:r>
    </w:p>
    <w:p w14:paraId="5D831D61" w14:textId="77777777" w:rsidR="00042689" w:rsidRDefault="00042689" w:rsidP="00042689">
      <w:pPr>
        <w:spacing w:after="0" w:line="300" w:lineRule="auto"/>
        <w:ind w:firstLine="851"/>
        <w:jc w:val="right"/>
        <w:rPr>
          <w:rFonts w:eastAsiaTheme="minorEastAsia"/>
          <w:sz w:val="50"/>
          <w:szCs w:val="50"/>
        </w:rPr>
      </w:pPr>
    </w:p>
    <w:p w14:paraId="0A0B0BA0" w14:textId="77777777" w:rsidR="00042689" w:rsidRDefault="00042689" w:rsidP="00042689">
      <w:pPr>
        <w:spacing w:after="0" w:line="300" w:lineRule="auto"/>
        <w:ind w:firstLine="851"/>
        <w:jc w:val="right"/>
        <w:rPr>
          <w:rFonts w:eastAsiaTheme="minorEastAsia"/>
          <w:sz w:val="50"/>
          <w:szCs w:val="50"/>
        </w:rPr>
      </w:pPr>
      <w:r>
        <w:rPr>
          <w:rFonts w:eastAsiaTheme="minorEastAsia"/>
          <w:sz w:val="50"/>
          <w:szCs w:val="50"/>
        </w:rPr>
        <w:t xml:space="preserve">ООО «Клинцовская теплосетевая компания» </w:t>
      </w:r>
    </w:p>
    <w:p w14:paraId="234F2B37" w14:textId="64C9B67D" w:rsidR="00155911" w:rsidRPr="00155911" w:rsidRDefault="00042689" w:rsidP="00042689">
      <w:pPr>
        <w:spacing w:after="0"/>
        <w:ind w:firstLine="851"/>
        <w:jc w:val="right"/>
        <w:rPr>
          <w:sz w:val="64"/>
          <w:szCs w:val="64"/>
        </w:rPr>
      </w:pPr>
      <w:r>
        <w:rPr>
          <w:rFonts w:eastAsiaTheme="minorEastAsia"/>
          <w:sz w:val="50"/>
          <w:szCs w:val="50"/>
        </w:rPr>
        <w:t>тел. 5 – 58 – 64</w:t>
      </w:r>
    </w:p>
    <w:sectPr w:rsidR="00155911" w:rsidRPr="00155911" w:rsidSect="00042689">
      <w:pgSz w:w="16838" w:h="11906" w:orient="landscape"/>
      <w:pgMar w:top="1276" w:right="536" w:bottom="567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0957"/>
    <w:rsid w:val="00042689"/>
    <w:rsid w:val="00155911"/>
    <w:rsid w:val="00202BC0"/>
    <w:rsid w:val="0024309C"/>
    <w:rsid w:val="00260957"/>
    <w:rsid w:val="002B1455"/>
    <w:rsid w:val="002E77FE"/>
    <w:rsid w:val="004E6CD1"/>
    <w:rsid w:val="00544935"/>
    <w:rsid w:val="00586B2D"/>
    <w:rsid w:val="005D108B"/>
    <w:rsid w:val="00616B05"/>
    <w:rsid w:val="006A155A"/>
    <w:rsid w:val="00767F07"/>
    <w:rsid w:val="007E02F1"/>
    <w:rsid w:val="00804663"/>
    <w:rsid w:val="00821F5A"/>
    <w:rsid w:val="008F7402"/>
    <w:rsid w:val="009604BF"/>
    <w:rsid w:val="00A2148E"/>
    <w:rsid w:val="00D05AAF"/>
    <w:rsid w:val="00F460CA"/>
    <w:rsid w:val="00F67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56D6A"/>
  <w15:chartTrackingRefBased/>
  <w15:docId w15:val="{72B005BB-668D-479C-B589-1C2FC875A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5591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77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</dc:creator>
  <cp:keywords/>
  <dc:description/>
  <cp:lastModifiedBy>Бруев</cp:lastModifiedBy>
  <cp:revision>35</cp:revision>
  <cp:lastPrinted>2022-01-31T13:18:00Z</cp:lastPrinted>
  <dcterms:created xsi:type="dcterms:W3CDTF">2022-01-27T06:31:00Z</dcterms:created>
  <dcterms:modified xsi:type="dcterms:W3CDTF">2023-01-31T07:52:00Z</dcterms:modified>
</cp:coreProperties>
</file>